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B67" w:rsidRPr="00581AB7" w:rsidRDefault="00587676" w:rsidP="00581AB7">
      <w:pPr>
        <w:spacing w:after="0" w:line="240" w:lineRule="auto"/>
        <w:jc w:val="center"/>
        <w:rPr>
          <w:rFonts w:ascii="Times New Roman" w:hAnsi="Times New Roman" w:cs="Times New Roman"/>
          <w:sz w:val="25"/>
          <w:szCs w:val="25"/>
        </w:rPr>
      </w:pPr>
      <w:r w:rsidRPr="00581AB7">
        <w:rPr>
          <w:rFonts w:ascii="Times New Roman" w:hAnsi="Times New Roman" w:cs="Times New Roman"/>
          <w:sz w:val="25"/>
          <w:szCs w:val="25"/>
        </w:rPr>
        <w:t xml:space="preserve">Информация о результатах деятельности общественного совета для обсуждения вопросов в сфере управления муниципальными финансами </w:t>
      </w:r>
      <w:r w:rsidR="001B2BA1">
        <w:rPr>
          <w:rFonts w:ascii="Times New Roman" w:hAnsi="Times New Roman" w:cs="Times New Roman"/>
          <w:sz w:val="25"/>
          <w:szCs w:val="25"/>
        </w:rPr>
        <w:t>за</w:t>
      </w:r>
      <w:r w:rsidR="003767D1" w:rsidRPr="00581AB7">
        <w:rPr>
          <w:rFonts w:ascii="Times New Roman" w:hAnsi="Times New Roman" w:cs="Times New Roman"/>
          <w:sz w:val="25"/>
          <w:szCs w:val="25"/>
        </w:rPr>
        <w:t xml:space="preserve"> 20</w:t>
      </w:r>
      <w:r w:rsidR="00D02098">
        <w:rPr>
          <w:rFonts w:ascii="Times New Roman" w:hAnsi="Times New Roman" w:cs="Times New Roman"/>
          <w:sz w:val="25"/>
          <w:szCs w:val="25"/>
        </w:rPr>
        <w:t>2</w:t>
      </w:r>
      <w:r w:rsidR="00DC7171">
        <w:rPr>
          <w:rFonts w:ascii="Times New Roman" w:hAnsi="Times New Roman" w:cs="Times New Roman"/>
          <w:sz w:val="25"/>
          <w:szCs w:val="25"/>
        </w:rPr>
        <w:t>1</w:t>
      </w:r>
      <w:r w:rsidR="003767D1" w:rsidRPr="00581AB7">
        <w:rPr>
          <w:rFonts w:ascii="Times New Roman" w:hAnsi="Times New Roman" w:cs="Times New Roman"/>
          <w:sz w:val="25"/>
          <w:szCs w:val="25"/>
        </w:rPr>
        <w:t xml:space="preserve"> год</w:t>
      </w:r>
    </w:p>
    <w:p w:rsidR="00631875" w:rsidRPr="00581AB7" w:rsidRDefault="00587676" w:rsidP="00581AB7">
      <w:pPr>
        <w:spacing w:after="0" w:line="240" w:lineRule="auto"/>
        <w:jc w:val="center"/>
        <w:rPr>
          <w:rFonts w:ascii="Times New Roman" w:hAnsi="Times New Roman" w:cs="Times New Roman"/>
          <w:sz w:val="25"/>
          <w:szCs w:val="25"/>
        </w:rPr>
      </w:pPr>
      <w:r w:rsidRPr="00581AB7">
        <w:rPr>
          <w:rFonts w:ascii="Times New Roman" w:hAnsi="Times New Roman" w:cs="Times New Roman"/>
          <w:sz w:val="25"/>
          <w:szCs w:val="25"/>
        </w:rPr>
        <w:t>(далее – Общественный совет).</w:t>
      </w:r>
    </w:p>
    <w:p w:rsidR="00CA5B67" w:rsidRPr="00581AB7" w:rsidRDefault="00CA5B67" w:rsidP="00581AB7">
      <w:pPr>
        <w:spacing w:after="0" w:line="240" w:lineRule="auto"/>
        <w:ind w:firstLine="709"/>
        <w:jc w:val="both"/>
        <w:rPr>
          <w:rFonts w:ascii="Times New Roman" w:hAnsi="Times New Roman" w:cs="Times New Roman"/>
          <w:sz w:val="25"/>
          <w:szCs w:val="25"/>
        </w:rPr>
      </w:pPr>
    </w:p>
    <w:p w:rsidR="00587676" w:rsidRPr="001B4749" w:rsidRDefault="00587676" w:rsidP="00581AB7">
      <w:pPr>
        <w:spacing w:after="0" w:line="240" w:lineRule="auto"/>
        <w:ind w:firstLine="709"/>
        <w:jc w:val="both"/>
        <w:rPr>
          <w:rFonts w:ascii="Times New Roman" w:hAnsi="Times New Roman" w:cs="Times New Roman"/>
          <w:sz w:val="25"/>
          <w:szCs w:val="25"/>
        </w:rPr>
      </w:pPr>
      <w:proofErr w:type="gramStart"/>
      <w:r w:rsidRPr="001B4749">
        <w:rPr>
          <w:rFonts w:ascii="Times New Roman" w:hAnsi="Times New Roman" w:cs="Times New Roman"/>
          <w:sz w:val="25"/>
          <w:szCs w:val="25"/>
        </w:rPr>
        <w:t>Общественный совет создан в июне 2017 года (постановление администрации города Покачи от 26.06.2017 №663 «О создании общественного совета для обсуждения вопросов в сфере управления муниципальными финансами»</w:t>
      </w:r>
      <w:r w:rsidR="00BD02B7" w:rsidRPr="001B4749">
        <w:rPr>
          <w:rFonts w:ascii="Times New Roman" w:hAnsi="Times New Roman" w:cs="Times New Roman"/>
          <w:sz w:val="25"/>
          <w:szCs w:val="25"/>
        </w:rPr>
        <w:t xml:space="preserve"> (в ред. от 19.02.2018 №180</w:t>
      </w:r>
      <w:r w:rsidRPr="001B4749">
        <w:rPr>
          <w:rFonts w:ascii="Times New Roman" w:hAnsi="Times New Roman" w:cs="Times New Roman"/>
          <w:sz w:val="25"/>
          <w:szCs w:val="25"/>
        </w:rPr>
        <w:t>).</w:t>
      </w:r>
      <w:r w:rsidR="00BD02B7" w:rsidRPr="001B4749">
        <w:rPr>
          <w:rFonts w:ascii="Times New Roman" w:hAnsi="Times New Roman" w:cs="Times New Roman"/>
          <w:sz w:val="25"/>
          <w:szCs w:val="25"/>
        </w:rPr>
        <w:t xml:space="preserve"> </w:t>
      </w:r>
      <w:proofErr w:type="gramEnd"/>
    </w:p>
    <w:p w:rsidR="004F1238" w:rsidRDefault="004F1238" w:rsidP="00581AB7">
      <w:pPr>
        <w:spacing w:after="0" w:line="240" w:lineRule="auto"/>
        <w:ind w:firstLine="709"/>
        <w:jc w:val="both"/>
        <w:rPr>
          <w:rFonts w:ascii="Times New Roman" w:hAnsi="Times New Roman" w:cs="Times New Roman"/>
          <w:sz w:val="25"/>
          <w:szCs w:val="25"/>
        </w:rPr>
      </w:pPr>
      <w:r w:rsidRPr="001B4749">
        <w:rPr>
          <w:rFonts w:ascii="Times New Roman" w:hAnsi="Times New Roman" w:cs="Times New Roman"/>
          <w:sz w:val="25"/>
          <w:szCs w:val="25"/>
        </w:rPr>
        <w:t>П</w:t>
      </w:r>
      <w:r w:rsidR="00587676" w:rsidRPr="001B4749">
        <w:rPr>
          <w:rFonts w:ascii="Times New Roman" w:hAnsi="Times New Roman" w:cs="Times New Roman"/>
          <w:sz w:val="25"/>
          <w:szCs w:val="25"/>
        </w:rPr>
        <w:t>остановлением</w:t>
      </w:r>
      <w:r w:rsidR="00D550E8" w:rsidRPr="001B4749">
        <w:rPr>
          <w:rFonts w:ascii="Times New Roman" w:hAnsi="Times New Roman" w:cs="Times New Roman"/>
          <w:sz w:val="25"/>
          <w:szCs w:val="25"/>
        </w:rPr>
        <w:t xml:space="preserve"> администрации города Покачи </w:t>
      </w:r>
      <w:r w:rsidRPr="001B4749">
        <w:rPr>
          <w:rFonts w:ascii="Times New Roman" w:hAnsi="Times New Roman" w:cs="Times New Roman"/>
          <w:sz w:val="25"/>
          <w:szCs w:val="25"/>
        </w:rPr>
        <w:t xml:space="preserve">от 30.06.2017 </w:t>
      </w:r>
      <w:r w:rsidR="00D550E8" w:rsidRPr="001B4749">
        <w:rPr>
          <w:rFonts w:ascii="Times New Roman" w:hAnsi="Times New Roman" w:cs="Times New Roman"/>
          <w:sz w:val="25"/>
          <w:szCs w:val="25"/>
        </w:rPr>
        <w:t xml:space="preserve">№ 689 </w:t>
      </w:r>
      <w:r w:rsidRPr="001B4749">
        <w:rPr>
          <w:rFonts w:ascii="Times New Roman" w:hAnsi="Times New Roman" w:cs="Times New Roman"/>
          <w:sz w:val="25"/>
          <w:szCs w:val="25"/>
        </w:rPr>
        <w:t>(в ред. от 12.03.2018 №248</w:t>
      </w:r>
      <w:r w:rsidR="00BD02B7" w:rsidRPr="001B4749">
        <w:rPr>
          <w:rFonts w:ascii="Times New Roman" w:hAnsi="Times New Roman" w:cs="Times New Roman"/>
          <w:sz w:val="25"/>
          <w:szCs w:val="25"/>
        </w:rPr>
        <w:t>, от 05.04.2019 №310</w:t>
      </w:r>
      <w:r w:rsidRPr="001B4749">
        <w:rPr>
          <w:rFonts w:ascii="Times New Roman" w:hAnsi="Times New Roman" w:cs="Times New Roman"/>
          <w:sz w:val="25"/>
          <w:szCs w:val="25"/>
        </w:rPr>
        <w:t xml:space="preserve">) </w:t>
      </w:r>
      <w:r w:rsidR="00D550E8" w:rsidRPr="001B4749">
        <w:rPr>
          <w:rFonts w:ascii="Times New Roman" w:hAnsi="Times New Roman" w:cs="Times New Roman"/>
          <w:sz w:val="25"/>
          <w:szCs w:val="25"/>
        </w:rPr>
        <w:t xml:space="preserve">утвержден состав Общественного совета в количестве </w:t>
      </w:r>
      <w:r w:rsidRPr="001B4749">
        <w:rPr>
          <w:rFonts w:ascii="Times New Roman" w:hAnsi="Times New Roman" w:cs="Times New Roman"/>
          <w:sz w:val="25"/>
          <w:szCs w:val="25"/>
        </w:rPr>
        <w:t>6</w:t>
      </w:r>
      <w:r w:rsidR="00D550E8" w:rsidRPr="001B4749">
        <w:rPr>
          <w:rFonts w:ascii="Times New Roman" w:hAnsi="Times New Roman" w:cs="Times New Roman"/>
          <w:sz w:val="25"/>
          <w:szCs w:val="25"/>
        </w:rPr>
        <w:t xml:space="preserve"> человек.</w:t>
      </w:r>
      <w:r w:rsidR="00687C67" w:rsidRPr="001B4749">
        <w:rPr>
          <w:rFonts w:ascii="Times New Roman" w:hAnsi="Times New Roman" w:cs="Times New Roman"/>
          <w:sz w:val="25"/>
          <w:szCs w:val="25"/>
        </w:rPr>
        <w:t xml:space="preserve"> </w:t>
      </w:r>
    </w:p>
    <w:p w:rsidR="00DC7171" w:rsidRPr="001B4749" w:rsidRDefault="00DC7171" w:rsidP="00581AB7">
      <w:pPr>
        <w:spacing w:after="0" w:line="240" w:lineRule="auto"/>
        <w:ind w:firstLine="709"/>
        <w:jc w:val="both"/>
        <w:rPr>
          <w:rFonts w:ascii="Times New Roman" w:hAnsi="Times New Roman" w:cs="Times New Roman"/>
          <w:sz w:val="25"/>
          <w:szCs w:val="25"/>
        </w:rPr>
      </w:pPr>
      <w:r>
        <w:rPr>
          <w:rFonts w:ascii="Times New Roman" w:hAnsi="Times New Roman" w:cs="Times New Roman"/>
          <w:sz w:val="25"/>
          <w:szCs w:val="25"/>
        </w:rPr>
        <w:t xml:space="preserve">В 2021 году в связи с истечением </w:t>
      </w:r>
      <w:proofErr w:type="gramStart"/>
      <w:r>
        <w:rPr>
          <w:rFonts w:ascii="Times New Roman" w:hAnsi="Times New Roman" w:cs="Times New Roman"/>
          <w:sz w:val="25"/>
          <w:szCs w:val="25"/>
        </w:rPr>
        <w:t xml:space="preserve">срока полномочий </w:t>
      </w:r>
      <w:r w:rsidRPr="00DC7171">
        <w:rPr>
          <w:rFonts w:ascii="Times New Roman" w:hAnsi="Times New Roman" w:cs="Times New Roman"/>
          <w:sz w:val="25"/>
          <w:szCs w:val="25"/>
        </w:rPr>
        <w:t>членов Общественного совета</w:t>
      </w:r>
      <w:proofErr w:type="gramEnd"/>
      <w:r>
        <w:rPr>
          <w:rFonts w:ascii="Times New Roman" w:hAnsi="Times New Roman" w:cs="Times New Roman"/>
          <w:sz w:val="25"/>
          <w:szCs w:val="25"/>
        </w:rPr>
        <w:t xml:space="preserve"> постановлением администрации города Покачи от 17.03.2021 № 224 утвержден новый состав Общественного совета в количестве 8 человек.</w:t>
      </w:r>
    </w:p>
    <w:p w:rsidR="00BD02B7" w:rsidRPr="00F47811" w:rsidRDefault="00BD02B7" w:rsidP="00581AB7">
      <w:pPr>
        <w:tabs>
          <w:tab w:val="left" w:pos="993"/>
        </w:tabs>
        <w:spacing w:after="0" w:line="240" w:lineRule="auto"/>
        <w:ind w:firstLine="709"/>
        <w:jc w:val="both"/>
        <w:rPr>
          <w:rFonts w:ascii="Times New Roman" w:hAnsi="Times New Roman" w:cs="Times New Roman"/>
          <w:sz w:val="25"/>
          <w:szCs w:val="25"/>
        </w:rPr>
      </w:pPr>
      <w:r w:rsidRPr="00F47811">
        <w:rPr>
          <w:rFonts w:ascii="Times New Roman" w:hAnsi="Times New Roman" w:cs="Times New Roman"/>
          <w:sz w:val="25"/>
          <w:szCs w:val="25"/>
        </w:rPr>
        <w:t>В 20</w:t>
      </w:r>
      <w:r w:rsidR="001B4749" w:rsidRPr="00F47811">
        <w:rPr>
          <w:rFonts w:ascii="Times New Roman" w:hAnsi="Times New Roman" w:cs="Times New Roman"/>
          <w:sz w:val="25"/>
          <w:szCs w:val="25"/>
        </w:rPr>
        <w:t>2</w:t>
      </w:r>
      <w:r w:rsidR="00F47811" w:rsidRPr="00F47811">
        <w:rPr>
          <w:rFonts w:ascii="Times New Roman" w:hAnsi="Times New Roman" w:cs="Times New Roman"/>
          <w:sz w:val="25"/>
          <w:szCs w:val="25"/>
        </w:rPr>
        <w:t>1</w:t>
      </w:r>
      <w:r w:rsidRPr="00F47811">
        <w:rPr>
          <w:rFonts w:ascii="Times New Roman" w:hAnsi="Times New Roman" w:cs="Times New Roman"/>
          <w:sz w:val="25"/>
          <w:szCs w:val="25"/>
        </w:rPr>
        <w:t xml:space="preserve"> году Общественным сов</w:t>
      </w:r>
      <w:r w:rsidR="00A91536" w:rsidRPr="00F47811">
        <w:rPr>
          <w:rFonts w:ascii="Times New Roman" w:hAnsi="Times New Roman" w:cs="Times New Roman"/>
          <w:sz w:val="25"/>
          <w:szCs w:val="25"/>
        </w:rPr>
        <w:t xml:space="preserve">етом было проведено </w:t>
      </w:r>
      <w:r w:rsidR="00F47811" w:rsidRPr="00F47811">
        <w:rPr>
          <w:rFonts w:ascii="Times New Roman" w:hAnsi="Times New Roman" w:cs="Times New Roman"/>
          <w:sz w:val="25"/>
          <w:szCs w:val="25"/>
        </w:rPr>
        <w:t>6</w:t>
      </w:r>
      <w:r w:rsidR="00A91536" w:rsidRPr="00F47811">
        <w:rPr>
          <w:rFonts w:ascii="Times New Roman" w:hAnsi="Times New Roman" w:cs="Times New Roman"/>
          <w:sz w:val="25"/>
          <w:szCs w:val="25"/>
        </w:rPr>
        <w:t xml:space="preserve"> заседани</w:t>
      </w:r>
      <w:r w:rsidR="00F47811" w:rsidRPr="00F47811">
        <w:rPr>
          <w:rFonts w:ascii="Times New Roman" w:hAnsi="Times New Roman" w:cs="Times New Roman"/>
          <w:sz w:val="25"/>
          <w:szCs w:val="25"/>
        </w:rPr>
        <w:t>й</w:t>
      </w:r>
      <w:r w:rsidR="00A91536" w:rsidRPr="00F47811">
        <w:rPr>
          <w:rFonts w:ascii="Times New Roman" w:hAnsi="Times New Roman" w:cs="Times New Roman"/>
          <w:sz w:val="25"/>
          <w:szCs w:val="25"/>
        </w:rPr>
        <w:t xml:space="preserve">: </w:t>
      </w:r>
      <w:r w:rsidR="00F47811" w:rsidRPr="00F47811">
        <w:rPr>
          <w:rFonts w:ascii="Times New Roman" w:hAnsi="Times New Roman" w:cs="Times New Roman"/>
          <w:sz w:val="25"/>
          <w:szCs w:val="25"/>
        </w:rPr>
        <w:t>4</w:t>
      </w:r>
      <w:r w:rsidR="00A91536" w:rsidRPr="00F47811">
        <w:rPr>
          <w:rFonts w:ascii="Times New Roman" w:hAnsi="Times New Roman" w:cs="Times New Roman"/>
          <w:sz w:val="25"/>
          <w:szCs w:val="25"/>
        </w:rPr>
        <w:t xml:space="preserve"> очн</w:t>
      </w:r>
      <w:r w:rsidR="00F47811" w:rsidRPr="00F47811">
        <w:rPr>
          <w:rFonts w:ascii="Times New Roman" w:hAnsi="Times New Roman" w:cs="Times New Roman"/>
          <w:sz w:val="25"/>
          <w:szCs w:val="25"/>
        </w:rPr>
        <w:t>ых</w:t>
      </w:r>
      <w:r w:rsidR="00A91536" w:rsidRPr="00F47811">
        <w:rPr>
          <w:rFonts w:ascii="Times New Roman" w:hAnsi="Times New Roman" w:cs="Times New Roman"/>
          <w:sz w:val="25"/>
          <w:szCs w:val="25"/>
        </w:rPr>
        <w:t xml:space="preserve"> заседани</w:t>
      </w:r>
      <w:r w:rsidR="00F47811" w:rsidRPr="00F47811">
        <w:rPr>
          <w:rFonts w:ascii="Times New Roman" w:hAnsi="Times New Roman" w:cs="Times New Roman"/>
          <w:sz w:val="25"/>
          <w:szCs w:val="25"/>
        </w:rPr>
        <w:t>я</w:t>
      </w:r>
      <w:r w:rsidR="00A91536" w:rsidRPr="00F47811">
        <w:rPr>
          <w:rFonts w:ascii="Times New Roman" w:hAnsi="Times New Roman" w:cs="Times New Roman"/>
          <w:sz w:val="25"/>
          <w:szCs w:val="25"/>
        </w:rPr>
        <w:t xml:space="preserve">, </w:t>
      </w:r>
      <w:r w:rsidR="00F47811" w:rsidRPr="00F47811">
        <w:rPr>
          <w:rFonts w:ascii="Times New Roman" w:hAnsi="Times New Roman" w:cs="Times New Roman"/>
          <w:sz w:val="25"/>
          <w:szCs w:val="25"/>
        </w:rPr>
        <w:t>2</w:t>
      </w:r>
      <w:r w:rsidR="00A91536" w:rsidRPr="00F47811">
        <w:rPr>
          <w:rFonts w:ascii="Times New Roman" w:hAnsi="Times New Roman" w:cs="Times New Roman"/>
          <w:sz w:val="25"/>
          <w:szCs w:val="25"/>
        </w:rPr>
        <w:t xml:space="preserve"> заочных заседани</w:t>
      </w:r>
      <w:r w:rsidR="001B4749" w:rsidRPr="00F47811">
        <w:rPr>
          <w:rFonts w:ascii="Times New Roman" w:hAnsi="Times New Roman" w:cs="Times New Roman"/>
          <w:sz w:val="25"/>
          <w:szCs w:val="25"/>
        </w:rPr>
        <w:t>я</w:t>
      </w:r>
      <w:r w:rsidR="00A91536" w:rsidRPr="00F47811">
        <w:rPr>
          <w:rFonts w:ascii="Times New Roman" w:hAnsi="Times New Roman" w:cs="Times New Roman"/>
          <w:sz w:val="25"/>
          <w:szCs w:val="25"/>
        </w:rPr>
        <w:t>.</w:t>
      </w:r>
      <w:r w:rsidR="00581AB7" w:rsidRPr="00F47811">
        <w:rPr>
          <w:rFonts w:ascii="Times New Roman" w:hAnsi="Times New Roman" w:cs="Times New Roman"/>
          <w:sz w:val="25"/>
          <w:szCs w:val="25"/>
        </w:rPr>
        <w:t xml:space="preserve"> </w:t>
      </w:r>
      <w:r w:rsidR="00BB08CB" w:rsidRPr="00F47811">
        <w:rPr>
          <w:rFonts w:ascii="Times New Roman" w:hAnsi="Times New Roman" w:cs="Times New Roman"/>
          <w:sz w:val="25"/>
          <w:szCs w:val="25"/>
        </w:rPr>
        <w:t>На з</w:t>
      </w:r>
      <w:r w:rsidRPr="00F47811">
        <w:rPr>
          <w:rFonts w:ascii="Times New Roman" w:hAnsi="Times New Roman" w:cs="Times New Roman"/>
          <w:sz w:val="25"/>
          <w:szCs w:val="25"/>
        </w:rPr>
        <w:t>аседани</w:t>
      </w:r>
      <w:r w:rsidR="00BB08CB" w:rsidRPr="00F47811">
        <w:rPr>
          <w:rFonts w:ascii="Times New Roman" w:hAnsi="Times New Roman" w:cs="Times New Roman"/>
          <w:sz w:val="25"/>
          <w:szCs w:val="25"/>
        </w:rPr>
        <w:t>ях общественного совета</w:t>
      </w:r>
      <w:r w:rsidRPr="00F47811">
        <w:rPr>
          <w:rFonts w:ascii="Times New Roman" w:hAnsi="Times New Roman" w:cs="Times New Roman"/>
          <w:sz w:val="25"/>
          <w:szCs w:val="25"/>
        </w:rPr>
        <w:t xml:space="preserve"> </w:t>
      </w:r>
      <w:r w:rsidR="00BB08CB" w:rsidRPr="00F47811">
        <w:rPr>
          <w:rFonts w:ascii="Times New Roman" w:hAnsi="Times New Roman" w:cs="Times New Roman"/>
          <w:sz w:val="25"/>
          <w:szCs w:val="25"/>
        </w:rPr>
        <w:t>все вопросы, обозначенные в плане работы на 20</w:t>
      </w:r>
      <w:r w:rsidR="001B4749" w:rsidRPr="00F47811">
        <w:rPr>
          <w:rFonts w:ascii="Times New Roman" w:hAnsi="Times New Roman" w:cs="Times New Roman"/>
          <w:sz w:val="25"/>
          <w:szCs w:val="25"/>
        </w:rPr>
        <w:t>2</w:t>
      </w:r>
      <w:r w:rsidR="00F47811" w:rsidRPr="00F47811">
        <w:rPr>
          <w:rFonts w:ascii="Times New Roman" w:hAnsi="Times New Roman" w:cs="Times New Roman"/>
          <w:sz w:val="25"/>
          <w:szCs w:val="25"/>
        </w:rPr>
        <w:t>1</w:t>
      </w:r>
      <w:r w:rsidR="00BB08CB" w:rsidRPr="00F47811">
        <w:rPr>
          <w:rFonts w:ascii="Times New Roman" w:hAnsi="Times New Roman" w:cs="Times New Roman"/>
          <w:sz w:val="25"/>
          <w:szCs w:val="25"/>
        </w:rPr>
        <w:t xml:space="preserve"> год, были рассмотрены в полном объеме</w:t>
      </w:r>
      <w:r w:rsidRPr="00F47811">
        <w:rPr>
          <w:rFonts w:ascii="Times New Roman" w:hAnsi="Times New Roman" w:cs="Times New Roman"/>
          <w:sz w:val="25"/>
          <w:szCs w:val="25"/>
        </w:rPr>
        <w:t>:</w:t>
      </w:r>
    </w:p>
    <w:p w:rsidR="00857180" w:rsidRPr="00F47811" w:rsidRDefault="003D4262" w:rsidP="00581AB7">
      <w:pPr>
        <w:autoSpaceDE w:val="0"/>
        <w:autoSpaceDN w:val="0"/>
        <w:adjustRightInd w:val="0"/>
        <w:spacing w:after="0" w:line="240" w:lineRule="auto"/>
        <w:ind w:right="-1" w:firstLine="708"/>
        <w:jc w:val="both"/>
        <w:rPr>
          <w:rFonts w:ascii="Times New Roman" w:eastAsia="Times New Roman" w:hAnsi="Times New Roman" w:cs="Times New Roman"/>
          <w:sz w:val="25"/>
          <w:szCs w:val="25"/>
          <w:lang w:eastAsia="ru-RU"/>
        </w:rPr>
      </w:pPr>
      <w:r w:rsidRPr="00F47811">
        <w:rPr>
          <w:rFonts w:ascii="Times New Roman" w:eastAsia="Times New Roman" w:hAnsi="Times New Roman" w:cs="Times New Roman"/>
          <w:sz w:val="25"/>
          <w:szCs w:val="25"/>
          <w:lang w:eastAsia="ru-RU"/>
        </w:rPr>
        <w:t>- принята к сведению информация о результатах деятельности Общественного совета за 20</w:t>
      </w:r>
      <w:r w:rsidR="00F47811" w:rsidRPr="00F47811">
        <w:rPr>
          <w:rFonts w:ascii="Times New Roman" w:eastAsia="Times New Roman" w:hAnsi="Times New Roman" w:cs="Times New Roman"/>
          <w:sz w:val="25"/>
          <w:szCs w:val="25"/>
          <w:lang w:eastAsia="ru-RU"/>
        </w:rPr>
        <w:t>20</w:t>
      </w:r>
      <w:r w:rsidRPr="00F47811">
        <w:rPr>
          <w:rFonts w:ascii="Times New Roman" w:eastAsia="Times New Roman" w:hAnsi="Times New Roman" w:cs="Times New Roman"/>
          <w:sz w:val="25"/>
          <w:szCs w:val="25"/>
          <w:lang w:eastAsia="ru-RU"/>
        </w:rPr>
        <w:t xml:space="preserve"> год</w:t>
      </w:r>
      <w:r w:rsidR="00AF380D">
        <w:rPr>
          <w:rFonts w:ascii="Times New Roman" w:eastAsia="Times New Roman" w:hAnsi="Times New Roman" w:cs="Times New Roman"/>
          <w:sz w:val="25"/>
          <w:szCs w:val="25"/>
          <w:lang w:eastAsia="ru-RU"/>
        </w:rPr>
        <w:t>,</w:t>
      </w:r>
      <w:r w:rsidR="00E96EE1" w:rsidRPr="00F47811">
        <w:rPr>
          <w:rFonts w:ascii="Times New Roman" w:eastAsia="Times New Roman" w:hAnsi="Times New Roman" w:cs="Times New Roman"/>
          <w:sz w:val="25"/>
          <w:szCs w:val="25"/>
          <w:lang w:eastAsia="ru-RU"/>
        </w:rPr>
        <w:t xml:space="preserve"> </w:t>
      </w:r>
      <w:r w:rsidR="00E96EE1" w:rsidRPr="00F47811">
        <w:rPr>
          <w:rFonts w:ascii="Times New Roman" w:hAnsi="Times New Roman" w:cs="Times New Roman"/>
          <w:sz w:val="25"/>
          <w:szCs w:val="25"/>
        </w:rPr>
        <w:t>утвержден</w:t>
      </w:r>
      <w:r w:rsidR="00AF380D">
        <w:rPr>
          <w:rFonts w:ascii="Times New Roman" w:hAnsi="Times New Roman" w:cs="Times New Roman"/>
          <w:sz w:val="25"/>
          <w:szCs w:val="25"/>
        </w:rPr>
        <w:t>ы</w:t>
      </w:r>
      <w:r w:rsidR="00E96EE1" w:rsidRPr="00F47811">
        <w:rPr>
          <w:rFonts w:ascii="Times New Roman" w:hAnsi="Times New Roman" w:cs="Times New Roman"/>
          <w:sz w:val="25"/>
          <w:szCs w:val="25"/>
        </w:rPr>
        <w:t xml:space="preserve"> </w:t>
      </w:r>
      <w:r w:rsidR="00AF380D">
        <w:rPr>
          <w:rFonts w:ascii="Times New Roman" w:hAnsi="Times New Roman" w:cs="Times New Roman"/>
          <w:sz w:val="25"/>
          <w:szCs w:val="25"/>
        </w:rPr>
        <w:t xml:space="preserve">новый </w:t>
      </w:r>
      <w:r w:rsidR="00E96EE1" w:rsidRPr="00F47811">
        <w:rPr>
          <w:rFonts w:ascii="Times New Roman" w:hAnsi="Times New Roman" w:cs="Times New Roman"/>
          <w:sz w:val="25"/>
          <w:szCs w:val="25"/>
        </w:rPr>
        <w:t>план работы на 202</w:t>
      </w:r>
      <w:r w:rsidR="00AF380D">
        <w:rPr>
          <w:rFonts w:ascii="Times New Roman" w:hAnsi="Times New Roman" w:cs="Times New Roman"/>
          <w:sz w:val="25"/>
          <w:szCs w:val="25"/>
        </w:rPr>
        <w:t>1</w:t>
      </w:r>
      <w:r w:rsidR="00E96EE1" w:rsidRPr="00F47811">
        <w:rPr>
          <w:rFonts w:ascii="Times New Roman" w:hAnsi="Times New Roman" w:cs="Times New Roman"/>
          <w:sz w:val="25"/>
          <w:szCs w:val="25"/>
        </w:rPr>
        <w:t xml:space="preserve"> год</w:t>
      </w:r>
      <w:r w:rsidR="00AF380D">
        <w:rPr>
          <w:rFonts w:ascii="Times New Roman" w:hAnsi="Times New Roman" w:cs="Times New Roman"/>
          <w:sz w:val="25"/>
          <w:szCs w:val="25"/>
        </w:rPr>
        <w:t xml:space="preserve"> и план работы на 2022 год</w:t>
      </w:r>
      <w:r w:rsidRPr="00F47811">
        <w:rPr>
          <w:rFonts w:ascii="Times New Roman" w:eastAsia="Times New Roman" w:hAnsi="Times New Roman" w:cs="Times New Roman"/>
          <w:sz w:val="25"/>
          <w:szCs w:val="25"/>
          <w:lang w:eastAsia="ru-RU"/>
        </w:rPr>
        <w:t>;</w:t>
      </w:r>
    </w:p>
    <w:p w:rsidR="00F47811" w:rsidRPr="00F47811" w:rsidRDefault="00F47811" w:rsidP="00581AB7">
      <w:pPr>
        <w:autoSpaceDE w:val="0"/>
        <w:autoSpaceDN w:val="0"/>
        <w:adjustRightInd w:val="0"/>
        <w:spacing w:after="0" w:line="240" w:lineRule="auto"/>
        <w:ind w:right="-1" w:firstLine="708"/>
        <w:jc w:val="both"/>
        <w:rPr>
          <w:rFonts w:ascii="Times New Roman" w:eastAsia="Times New Roman" w:hAnsi="Times New Roman" w:cs="Times New Roman"/>
          <w:sz w:val="25"/>
          <w:szCs w:val="25"/>
          <w:lang w:eastAsia="ru-RU"/>
        </w:rPr>
      </w:pPr>
      <w:r w:rsidRPr="00F47811">
        <w:rPr>
          <w:rFonts w:ascii="Times New Roman" w:eastAsia="Times New Roman" w:hAnsi="Times New Roman" w:cs="Times New Roman"/>
          <w:sz w:val="25"/>
          <w:szCs w:val="25"/>
          <w:lang w:eastAsia="ru-RU"/>
        </w:rPr>
        <w:t>- одобрен проект решения Думы города Покачи «О внесении изменений в решение Думы города Покачи от 30.05.2018 №33 «О предоставлении льготы по земельному налогу»;</w:t>
      </w:r>
    </w:p>
    <w:p w:rsidR="00F47811" w:rsidRDefault="00F47811" w:rsidP="00581AB7">
      <w:pPr>
        <w:autoSpaceDE w:val="0"/>
        <w:autoSpaceDN w:val="0"/>
        <w:adjustRightInd w:val="0"/>
        <w:spacing w:after="0" w:line="240" w:lineRule="auto"/>
        <w:ind w:right="-1" w:firstLine="708"/>
        <w:jc w:val="both"/>
        <w:rPr>
          <w:rFonts w:ascii="Times New Roman" w:eastAsia="Times New Roman" w:hAnsi="Times New Roman" w:cs="Times New Roman"/>
          <w:sz w:val="25"/>
          <w:szCs w:val="25"/>
          <w:lang w:eastAsia="ru-RU"/>
        </w:rPr>
      </w:pPr>
      <w:proofErr w:type="gramStart"/>
      <w:r w:rsidRPr="00AF380D">
        <w:rPr>
          <w:rFonts w:ascii="Times New Roman" w:eastAsia="Times New Roman" w:hAnsi="Times New Roman" w:cs="Times New Roman"/>
          <w:sz w:val="25"/>
          <w:szCs w:val="25"/>
          <w:lang w:eastAsia="ru-RU"/>
        </w:rPr>
        <w:t xml:space="preserve">- избраны председатель и заместитель председателя Общественного совета в связи </w:t>
      </w:r>
      <w:r w:rsidR="00AF380D" w:rsidRPr="00AF380D">
        <w:rPr>
          <w:rFonts w:ascii="Times New Roman" w:eastAsia="Times New Roman" w:hAnsi="Times New Roman" w:cs="Times New Roman"/>
          <w:sz w:val="25"/>
          <w:szCs w:val="25"/>
          <w:lang w:eastAsia="ru-RU"/>
        </w:rPr>
        <w:t>утверждением нового состава Общественного совета;</w:t>
      </w:r>
      <w:proofErr w:type="gramEnd"/>
    </w:p>
    <w:p w:rsidR="00AF380D" w:rsidRDefault="00AF380D" w:rsidP="00581AB7">
      <w:pPr>
        <w:autoSpaceDE w:val="0"/>
        <w:autoSpaceDN w:val="0"/>
        <w:adjustRightInd w:val="0"/>
        <w:spacing w:after="0" w:line="240" w:lineRule="auto"/>
        <w:ind w:right="-1" w:firstLine="708"/>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п</w:t>
      </w:r>
      <w:r w:rsidRPr="00AF380D">
        <w:rPr>
          <w:rFonts w:ascii="Times New Roman" w:eastAsia="Times New Roman" w:hAnsi="Times New Roman" w:cs="Times New Roman"/>
          <w:sz w:val="25"/>
          <w:szCs w:val="25"/>
          <w:lang w:eastAsia="ru-RU"/>
        </w:rPr>
        <w:t>ринят</w:t>
      </w:r>
      <w:r>
        <w:rPr>
          <w:rFonts w:ascii="Times New Roman" w:eastAsia="Times New Roman" w:hAnsi="Times New Roman" w:cs="Times New Roman"/>
          <w:sz w:val="25"/>
          <w:szCs w:val="25"/>
          <w:lang w:eastAsia="ru-RU"/>
        </w:rPr>
        <w:t>а</w:t>
      </w:r>
      <w:r w:rsidRPr="00AF380D">
        <w:rPr>
          <w:rFonts w:ascii="Times New Roman" w:eastAsia="Times New Roman" w:hAnsi="Times New Roman" w:cs="Times New Roman"/>
          <w:sz w:val="25"/>
          <w:szCs w:val="25"/>
          <w:lang w:eastAsia="ru-RU"/>
        </w:rPr>
        <w:t xml:space="preserve"> к сведению информация об </w:t>
      </w:r>
      <w:proofErr w:type="gramStart"/>
      <w:r w:rsidRPr="00AF380D">
        <w:rPr>
          <w:rFonts w:ascii="Times New Roman" w:eastAsia="Times New Roman" w:hAnsi="Times New Roman" w:cs="Times New Roman"/>
          <w:sz w:val="25"/>
          <w:szCs w:val="25"/>
          <w:lang w:eastAsia="ru-RU"/>
        </w:rPr>
        <w:t>основных принципах</w:t>
      </w:r>
      <w:proofErr w:type="gramEnd"/>
      <w:r w:rsidRPr="00AF380D">
        <w:rPr>
          <w:rFonts w:ascii="Times New Roman" w:eastAsia="Times New Roman" w:hAnsi="Times New Roman" w:cs="Times New Roman"/>
          <w:sz w:val="25"/>
          <w:szCs w:val="25"/>
          <w:lang w:eastAsia="ru-RU"/>
        </w:rPr>
        <w:t xml:space="preserve"> организации бюджетного процесса в городе Покачи</w:t>
      </w:r>
      <w:r>
        <w:rPr>
          <w:rFonts w:ascii="Times New Roman" w:eastAsia="Times New Roman" w:hAnsi="Times New Roman" w:cs="Times New Roman"/>
          <w:sz w:val="25"/>
          <w:szCs w:val="25"/>
          <w:lang w:eastAsia="ru-RU"/>
        </w:rPr>
        <w:t>;</w:t>
      </w:r>
    </w:p>
    <w:p w:rsidR="00AF380D" w:rsidRDefault="00AF380D" w:rsidP="00581AB7">
      <w:pPr>
        <w:autoSpaceDE w:val="0"/>
        <w:autoSpaceDN w:val="0"/>
        <w:adjustRightInd w:val="0"/>
        <w:spacing w:after="0" w:line="240" w:lineRule="auto"/>
        <w:ind w:right="-1" w:firstLine="708"/>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п</w:t>
      </w:r>
      <w:r w:rsidRPr="00AF380D">
        <w:rPr>
          <w:rFonts w:ascii="Times New Roman" w:eastAsia="Times New Roman" w:hAnsi="Times New Roman" w:cs="Times New Roman"/>
          <w:sz w:val="25"/>
          <w:szCs w:val="25"/>
          <w:lang w:eastAsia="ru-RU"/>
        </w:rPr>
        <w:t>ринят</w:t>
      </w:r>
      <w:r>
        <w:rPr>
          <w:rFonts w:ascii="Times New Roman" w:eastAsia="Times New Roman" w:hAnsi="Times New Roman" w:cs="Times New Roman"/>
          <w:sz w:val="25"/>
          <w:szCs w:val="25"/>
          <w:lang w:eastAsia="ru-RU"/>
        </w:rPr>
        <w:t>а</w:t>
      </w:r>
      <w:r w:rsidRPr="00AF380D">
        <w:rPr>
          <w:rFonts w:ascii="Times New Roman" w:eastAsia="Times New Roman" w:hAnsi="Times New Roman" w:cs="Times New Roman"/>
          <w:sz w:val="25"/>
          <w:szCs w:val="25"/>
          <w:lang w:eastAsia="ru-RU"/>
        </w:rPr>
        <w:t xml:space="preserve"> к сведению информаци</w:t>
      </w:r>
      <w:r>
        <w:rPr>
          <w:rFonts w:ascii="Times New Roman" w:eastAsia="Times New Roman" w:hAnsi="Times New Roman" w:cs="Times New Roman"/>
          <w:sz w:val="25"/>
          <w:szCs w:val="25"/>
          <w:lang w:eastAsia="ru-RU"/>
        </w:rPr>
        <w:t>я</w:t>
      </w:r>
      <w:r w:rsidRPr="00AF380D">
        <w:rPr>
          <w:rFonts w:ascii="Times New Roman" w:eastAsia="Times New Roman" w:hAnsi="Times New Roman" w:cs="Times New Roman"/>
          <w:sz w:val="25"/>
          <w:szCs w:val="25"/>
          <w:lang w:eastAsia="ru-RU"/>
        </w:rPr>
        <w:t xml:space="preserve"> о полномочиях муниципального образования по осуществлению бюджетных </w:t>
      </w:r>
      <w:r>
        <w:rPr>
          <w:rFonts w:ascii="Times New Roman" w:eastAsia="Times New Roman" w:hAnsi="Times New Roman" w:cs="Times New Roman"/>
          <w:sz w:val="25"/>
          <w:szCs w:val="25"/>
          <w:lang w:eastAsia="ru-RU"/>
        </w:rPr>
        <w:t>расходов;</w:t>
      </w:r>
    </w:p>
    <w:p w:rsidR="003D4262" w:rsidRPr="00AF380D" w:rsidRDefault="003D4262" w:rsidP="00581AB7">
      <w:pPr>
        <w:autoSpaceDE w:val="0"/>
        <w:autoSpaceDN w:val="0"/>
        <w:adjustRightInd w:val="0"/>
        <w:spacing w:after="0" w:line="240" w:lineRule="auto"/>
        <w:ind w:right="-1" w:firstLine="708"/>
        <w:jc w:val="both"/>
        <w:rPr>
          <w:rFonts w:ascii="Times New Roman" w:eastAsia="Times New Roman" w:hAnsi="Times New Roman" w:cs="Times New Roman"/>
          <w:sz w:val="25"/>
          <w:szCs w:val="25"/>
          <w:lang w:eastAsia="ru-RU"/>
        </w:rPr>
      </w:pPr>
      <w:r w:rsidRPr="00AF380D">
        <w:rPr>
          <w:rFonts w:ascii="Times New Roman" w:eastAsia="Times New Roman" w:hAnsi="Times New Roman" w:cs="Times New Roman"/>
          <w:sz w:val="25"/>
          <w:szCs w:val="25"/>
          <w:lang w:eastAsia="ru-RU"/>
        </w:rPr>
        <w:t>- одобрен проект отчета об исполнении бюджета города Покачи за 20</w:t>
      </w:r>
      <w:r w:rsidR="00AF380D" w:rsidRPr="00AF380D">
        <w:rPr>
          <w:rFonts w:ascii="Times New Roman" w:eastAsia="Times New Roman" w:hAnsi="Times New Roman" w:cs="Times New Roman"/>
          <w:sz w:val="25"/>
          <w:szCs w:val="25"/>
          <w:lang w:eastAsia="ru-RU"/>
        </w:rPr>
        <w:t>20</w:t>
      </w:r>
      <w:r w:rsidRPr="00AF380D">
        <w:rPr>
          <w:rFonts w:ascii="Times New Roman" w:eastAsia="Times New Roman" w:hAnsi="Times New Roman" w:cs="Times New Roman"/>
          <w:sz w:val="25"/>
          <w:szCs w:val="25"/>
          <w:lang w:eastAsia="ru-RU"/>
        </w:rPr>
        <w:t xml:space="preserve"> год;</w:t>
      </w:r>
    </w:p>
    <w:p w:rsidR="006E2D3A" w:rsidRPr="006E2D3A" w:rsidRDefault="006E2D3A" w:rsidP="00581AB7">
      <w:pPr>
        <w:tabs>
          <w:tab w:val="left" w:pos="709"/>
        </w:tabs>
        <w:spacing w:after="0" w:line="240" w:lineRule="auto"/>
        <w:ind w:firstLine="709"/>
        <w:contextualSpacing/>
        <w:jc w:val="both"/>
        <w:rPr>
          <w:rFonts w:ascii="Times New Roman" w:eastAsia="Times New Roman" w:hAnsi="Times New Roman" w:cs="Times New Roman"/>
          <w:sz w:val="24"/>
          <w:szCs w:val="24"/>
          <w:lang w:eastAsia="ru-RU"/>
        </w:rPr>
      </w:pPr>
      <w:r w:rsidRPr="006E2D3A">
        <w:rPr>
          <w:rFonts w:ascii="Times New Roman" w:eastAsia="Times New Roman" w:hAnsi="Times New Roman" w:cs="Times New Roman"/>
          <w:sz w:val="25"/>
          <w:szCs w:val="25"/>
          <w:lang w:eastAsia="ru-RU"/>
        </w:rPr>
        <w:t xml:space="preserve">- </w:t>
      </w:r>
      <w:r w:rsidRPr="006E2D3A">
        <w:rPr>
          <w:rFonts w:ascii="Times New Roman" w:eastAsia="Times New Roman" w:hAnsi="Times New Roman" w:cs="Times New Roman"/>
          <w:sz w:val="24"/>
          <w:szCs w:val="24"/>
          <w:lang w:eastAsia="ru-RU"/>
        </w:rPr>
        <w:t xml:space="preserve">одобрен проект решения Думы города Покачи «Об информации администрации города Покачи, отраженной в аналитической справке об оценке </w:t>
      </w:r>
      <w:proofErr w:type="gramStart"/>
      <w:r w:rsidRPr="006E2D3A">
        <w:rPr>
          <w:rFonts w:ascii="Times New Roman" w:eastAsia="Times New Roman" w:hAnsi="Times New Roman" w:cs="Times New Roman"/>
          <w:sz w:val="24"/>
          <w:szCs w:val="24"/>
          <w:lang w:eastAsia="ru-RU"/>
        </w:rPr>
        <w:t>эффективности налоговых расходов муниципального образования города</w:t>
      </w:r>
      <w:proofErr w:type="gramEnd"/>
      <w:r w:rsidRPr="006E2D3A">
        <w:rPr>
          <w:rFonts w:ascii="Times New Roman" w:eastAsia="Times New Roman" w:hAnsi="Times New Roman" w:cs="Times New Roman"/>
          <w:sz w:val="24"/>
          <w:szCs w:val="24"/>
          <w:lang w:eastAsia="ru-RU"/>
        </w:rPr>
        <w:t xml:space="preserve"> Покачи за 2020 год»;</w:t>
      </w:r>
    </w:p>
    <w:p w:rsidR="006E2D3A" w:rsidRPr="006E2D3A" w:rsidRDefault="006E2D3A" w:rsidP="006E2D3A">
      <w:pPr>
        <w:tabs>
          <w:tab w:val="left" w:pos="709"/>
        </w:tabs>
        <w:spacing w:after="0" w:line="240" w:lineRule="auto"/>
        <w:contextualSpacing/>
        <w:jc w:val="both"/>
        <w:rPr>
          <w:rFonts w:ascii="Times New Roman" w:eastAsia="Times New Roman" w:hAnsi="Times New Roman" w:cs="Times New Roman"/>
          <w:sz w:val="24"/>
          <w:szCs w:val="24"/>
          <w:lang w:eastAsia="ru-RU"/>
        </w:rPr>
      </w:pPr>
      <w:r w:rsidRPr="006E2D3A">
        <w:rPr>
          <w:rFonts w:ascii="Times New Roman" w:eastAsia="Times New Roman" w:hAnsi="Times New Roman" w:cs="Times New Roman"/>
          <w:sz w:val="24"/>
          <w:szCs w:val="24"/>
          <w:lang w:eastAsia="ru-RU"/>
        </w:rPr>
        <w:tab/>
      </w:r>
      <w:proofErr w:type="gramStart"/>
      <w:r w:rsidRPr="006E2D3A">
        <w:rPr>
          <w:rFonts w:ascii="Times New Roman" w:eastAsia="Times New Roman" w:hAnsi="Times New Roman" w:cs="Times New Roman"/>
          <w:sz w:val="24"/>
          <w:szCs w:val="24"/>
          <w:lang w:eastAsia="ru-RU"/>
        </w:rPr>
        <w:t>- одобрен проект решения Думы города Покачи «О согласовании частичной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2022 год и на плановый период 2023 и 2024 годов».</w:t>
      </w:r>
      <w:proofErr w:type="gramEnd"/>
    </w:p>
    <w:p w:rsidR="006E2D3A" w:rsidRPr="006E2D3A" w:rsidRDefault="006E2D3A" w:rsidP="00581AB7">
      <w:pPr>
        <w:tabs>
          <w:tab w:val="left" w:pos="709"/>
        </w:tabs>
        <w:spacing w:after="0" w:line="240" w:lineRule="auto"/>
        <w:ind w:firstLine="709"/>
        <w:contextualSpacing/>
        <w:jc w:val="both"/>
        <w:rPr>
          <w:rFonts w:ascii="Times New Roman" w:eastAsia="Times New Roman" w:hAnsi="Times New Roman" w:cs="Times New Roman"/>
          <w:sz w:val="25"/>
          <w:szCs w:val="25"/>
          <w:lang w:eastAsia="ru-RU"/>
        </w:rPr>
      </w:pPr>
      <w:r w:rsidRPr="006E2D3A">
        <w:rPr>
          <w:rFonts w:ascii="Times New Roman" w:eastAsia="Times New Roman" w:hAnsi="Times New Roman" w:cs="Times New Roman"/>
          <w:sz w:val="25"/>
          <w:szCs w:val="25"/>
          <w:lang w:eastAsia="ru-RU"/>
        </w:rPr>
        <w:t xml:space="preserve">- согласован проект постановления администрации города Покачи «Об утверждении прогнозного </w:t>
      </w:r>
      <w:proofErr w:type="gramStart"/>
      <w:r w:rsidRPr="006E2D3A">
        <w:rPr>
          <w:rFonts w:ascii="Times New Roman" w:eastAsia="Times New Roman" w:hAnsi="Times New Roman" w:cs="Times New Roman"/>
          <w:sz w:val="25"/>
          <w:szCs w:val="25"/>
          <w:lang w:eastAsia="ru-RU"/>
        </w:rPr>
        <w:t>плана приватизации муниципального имущества города</w:t>
      </w:r>
      <w:proofErr w:type="gramEnd"/>
      <w:r w:rsidRPr="006E2D3A">
        <w:rPr>
          <w:rFonts w:ascii="Times New Roman" w:eastAsia="Times New Roman" w:hAnsi="Times New Roman" w:cs="Times New Roman"/>
          <w:sz w:val="25"/>
          <w:szCs w:val="25"/>
          <w:lang w:eastAsia="ru-RU"/>
        </w:rPr>
        <w:t xml:space="preserve"> Покачи на 2022 год»;</w:t>
      </w:r>
    </w:p>
    <w:p w:rsidR="006E2D3A" w:rsidRPr="006E2D3A" w:rsidRDefault="006E2D3A" w:rsidP="00581AB7">
      <w:pPr>
        <w:tabs>
          <w:tab w:val="left" w:pos="709"/>
        </w:tabs>
        <w:spacing w:after="0" w:line="240" w:lineRule="auto"/>
        <w:ind w:firstLine="709"/>
        <w:contextualSpacing/>
        <w:jc w:val="both"/>
        <w:rPr>
          <w:rFonts w:ascii="Times New Roman" w:eastAsia="Times New Roman" w:hAnsi="Times New Roman" w:cs="Times New Roman"/>
          <w:sz w:val="25"/>
          <w:szCs w:val="25"/>
          <w:lang w:eastAsia="ru-RU"/>
        </w:rPr>
      </w:pPr>
      <w:r w:rsidRPr="006E2D3A">
        <w:rPr>
          <w:rFonts w:ascii="Times New Roman" w:eastAsia="Times New Roman" w:hAnsi="Times New Roman" w:cs="Times New Roman"/>
          <w:sz w:val="25"/>
          <w:szCs w:val="25"/>
          <w:lang w:eastAsia="ru-RU"/>
        </w:rPr>
        <w:t>- одобрена информация об основных направлениях налоговой, бюджетной и долговой политики на 2022 год и на плановый период 2023 и 2024 годов и бюджетного прогноза на долгосрочный период до 2025 года;</w:t>
      </w:r>
    </w:p>
    <w:p w:rsidR="006E2D3A" w:rsidRPr="006E2D3A" w:rsidRDefault="006E2D3A" w:rsidP="00581AB7">
      <w:pPr>
        <w:tabs>
          <w:tab w:val="left" w:pos="709"/>
        </w:tabs>
        <w:spacing w:after="0" w:line="240" w:lineRule="auto"/>
        <w:ind w:firstLine="709"/>
        <w:contextualSpacing/>
        <w:jc w:val="both"/>
        <w:rPr>
          <w:rFonts w:ascii="Times New Roman" w:eastAsia="Times New Roman" w:hAnsi="Times New Roman" w:cs="Times New Roman"/>
          <w:sz w:val="25"/>
          <w:szCs w:val="25"/>
          <w:lang w:eastAsia="ru-RU"/>
        </w:rPr>
      </w:pPr>
      <w:r w:rsidRPr="006E2D3A">
        <w:rPr>
          <w:rFonts w:ascii="Times New Roman" w:eastAsia="Times New Roman" w:hAnsi="Times New Roman" w:cs="Times New Roman"/>
          <w:sz w:val="25"/>
          <w:szCs w:val="25"/>
          <w:lang w:eastAsia="ru-RU"/>
        </w:rPr>
        <w:t>- одобрена информация об основных характеристиках проекта бюджета города Покачи на 2022 год и на плановый период 2023 и 2024 годов;</w:t>
      </w:r>
    </w:p>
    <w:p w:rsidR="006E2D3A" w:rsidRPr="006E2D3A" w:rsidRDefault="006E2D3A" w:rsidP="00581AB7">
      <w:pPr>
        <w:tabs>
          <w:tab w:val="left" w:pos="709"/>
        </w:tabs>
        <w:spacing w:after="0" w:line="240" w:lineRule="auto"/>
        <w:ind w:firstLine="709"/>
        <w:contextualSpacing/>
        <w:jc w:val="both"/>
        <w:rPr>
          <w:rFonts w:ascii="Times New Roman" w:eastAsia="Times New Roman" w:hAnsi="Times New Roman" w:cs="Times New Roman"/>
          <w:sz w:val="25"/>
          <w:szCs w:val="25"/>
          <w:lang w:eastAsia="ru-RU"/>
        </w:rPr>
      </w:pPr>
      <w:r w:rsidRPr="006E2D3A">
        <w:rPr>
          <w:rFonts w:ascii="Times New Roman" w:eastAsia="Times New Roman" w:hAnsi="Times New Roman" w:cs="Times New Roman"/>
          <w:sz w:val="25"/>
          <w:szCs w:val="25"/>
          <w:lang w:eastAsia="ru-RU"/>
        </w:rPr>
        <w:t>- одобрен доклад о ходе реализации  муниципальной программы «Управление муниципальными финансами города Покачи» в 2021 году;</w:t>
      </w:r>
    </w:p>
    <w:p w:rsidR="006E2D3A" w:rsidRPr="006E2D3A" w:rsidRDefault="006E2D3A" w:rsidP="00581AB7">
      <w:pPr>
        <w:tabs>
          <w:tab w:val="left" w:pos="709"/>
        </w:tabs>
        <w:spacing w:after="0" w:line="240" w:lineRule="auto"/>
        <w:ind w:firstLine="709"/>
        <w:contextualSpacing/>
        <w:jc w:val="both"/>
        <w:rPr>
          <w:rFonts w:ascii="Times New Roman" w:eastAsia="Times New Roman" w:hAnsi="Times New Roman" w:cs="Times New Roman"/>
          <w:sz w:val="25"/>
          <w:szCs w:val="25"/>
          <w:lang w:eastAsia="ru-RU"/>
        </w:rPr>
      </w:pPr>
      <w:proofErr w:type="gramStart"/>
      <w:r w:rsidRPr="006E2D3A">
        <w:rPr>
          <w:rFonts w:ascii="Times New Roman" w:eastAsia="Times New Roman" w:hAnsi="Times New Roman" w:cs="Times New Roman"/>
          <w:sz w:val="25"/>
          <w:szCs w:val="25"/>
          <w:lang w:eastAsia="ru-RU"/>
        </w:rPr>
        <w:t>- одобрен проект решения Думы города Покачи «О внесении изменений в решение Думы города Покачи от 21.11.2014 №101 «Об установлении налога на имущество физических лиц на территории города Покачи и определении налоговой базы объектов налогообложения».</w:t>
      </w:r>
      <w:proofErr w:type="gramEnd"/>
    </w:p>
    <w:sectPr w:rsidR="006E2D3A" w:rsidRPr="006E2D3A" w:rsidSect="00E96EE1">
      <w:pgSz w:w="11906" w:h="16838"/>
      <w:pgMar w:top="567" w:right="567"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179BB"/>
    <w:multiLevelType w:val="hybridMultilevel"/>
    <w:tmpl w:val="6B2A9DE2"/>
    <w:lvl w:ilvl="0" w:tplc="2774D6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774857"/>
    <w:multiLevelType w:val="hybridMultilevel"/>
    <w:tmpl w:val="BB8EED60"/>
    <w:lvl w:ilvl="0" w:tplc="DA3CEC96">
      <w:start w:val="1"/>
      <w:numFmt w:val="decimal"/>
      <w:lvlText w:val="%1."/>
      <w:lvlJc w:val="left"/>
      <w:pPr>
        <w:ind w:left="360" w:hanging="360"/>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
    <w:nsid w:val="243426D9"/>
    <w:multiLevelType w:val="hybridMultilevel"/>
    <w:tmpl w:val="4A52B384"/>
    <w:lvl w:ilvl="0" w:tplc="97202C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C092A75"/>
    <w:multiLevelType w:val="hybridMultilevel"/>
    <w:tmpl w:val="716216F2"/>
    <w:lvl w:ilvl="0" w:tplc="0B74B4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9166DBC"/>
    <w:multiLevelType w:val="hybridMultilevel"/>
    <w:tmpl w:val="F736714C"/>
    <w:lvl w:ilvl="0" w:tplc="5F1C3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587676"/>
    <w:rsid w:val="00091A2D"/>
    <w:rsid w:val="00121F3D"/>
    <w:rsid w:val="001B2BA1"/>
    <w:rsid w:val="001B4749"/>
    <w:rsid w:val="001C00EB"/>
    <w:rsid w:val="002003C1"/>
    <w:rsid w:val="002423CE"/>
    <w:rsid w:val="002B3319"/>
    <w:rsid w:val="002C6C6A"/>
    <w:rsid w:val="002D7846"/>
    <w:rsid w:val="003767D1"/>
    <w:rsid w:val="00396AB5"/>
    <w:rsid w:val="003C270B"/>
    <w:rsid w:val="003D4262"/>
    <w:rsid w:val="00453BED"/>
    <w:rsid w:val="004F1238"/>
    <w:rsid w:val="00581AB7"/>
    <w:rsid w:val="0058553D"/>
    <w:rsid w:val="00587676"/>
    <w:rsid w:val="005F219A"/>
    <w:rsid w:val="00631875"/>
    <w:rsid w:val="00687C67"/>
    <w:rsid w:val="006E2D3A"/>
    <w:rsid w:val="00704C0F"/>
    <w:rsid w:val="007C404E"/>
    <w:rsid w:val="00857180"/>
    <w:rsid w:val="008934D3"/>
    <w:rsid w:val="00A91536"/>
    <w:rsid w:val="00AF380D"/>
    <w:rsid w:val="00B75BB3"/>
    <w:rsid w:val="00BB08CB"/>
    <w:rsid w:val="00BD02B7"/>
    <w:rsid w:val="00C349EB"/>
    <w:rsid w:val="00C75A91"/>
    <w:rsid w:val="00CA5B67"/>
    <w:rsid w:val="00CD274D"/>
    <w:rsid w:val="00D02098"/>
    <w:rsid w:val="00D528B6"/>
    <w:rsid w:val="00D550E8"/>
    <w:rsid w:val="00D70ACE"/>
    <w:rsid w:val="00D969D6"/>
    <w:rsid w:val="00DC7171"/>
    <w:rsid w:val="00E31F14"/>
    <w:rsid w:val="00E96EE1"/>
    <w:rsid w:val="00EB0EB0"/>
    <w:rsid w:val="00EB16E6"/>
    <w:rsid w:val="00F47811"/>
    <w:rsid w:val="00F91A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B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467</Words>
  <Characters>2668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Екатерина Владимировна</dc:creator>
  <cp:lastModifiedBy>Беляева Екатерина Владимировна</cp:lastModifiedBy>
  <cp:revision>2</cp:revision>
  <cp:lastPrinted>2022-03-02T07:33:00Z</cp:lastPrinted>
  <dcterms:created xsi:type="dcterms:W3CDTF">2022-03-02T07:34:00Z</dcterms:created>
  <dcterms:modified xsi:type="dcterms:W3CDTF">2022-03-02T07:34:00Z</dcterms:modified>
</cp:coreProperties>
</file>